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830C4"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heme="minorHAnsi" w:cs="ＭＳ ゴシック"/>
          <w:color w:val="000000"/>
          <w:sz w:val="24"/>
        </w:rPr>
      </w:pPr>
    </w:p>
    <w:p w14:paraId="69D3CCA2"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Theme="minorHAnsi" w:cs="ＭＳ ゴシック"/>
          <w:color w:val="000000"/>
          <w:sz w:val="24"/>
        </w:rPr>
      </w:pPr>
      <w:r>
        <w:rPr>
          <w:rFonts w:ascii="ＭＳ ゴシック" w:eastAsia="ＭＳ ゴシック" w:hAnsiTheme="minorHAnsi" w:cs="ＭＳ ゴシック" w:hint="eastAsia"/>
          <w:color w:val="000000"/>
          <w:sz w:val="24"/>
        </w:rPr>
        <w:t>企業・法人　劇場支援会員申込書</w:t>
      </w:r>
    </w:p>
    <w:p w14:paraId="7D5E3F62"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heme="minorHAnsi" w:cs="ＭＳ ゴシック"/>
          <w:color w:val="000000"/>
          <w:sz w:val="24"/>
        </w:rPr>
      </w:pPr>
    </w:p>
    <w:p w14:paraId="23B29F52"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ＭＳ ゴシック" w:eastAsia="ＭＳ ゴシック" w:hAnsiTheme="minorHAnsi" w:cs="ＭＳ ゴシック"/>
          <w:color w:val="000000"/>
          <w:sz w:val="21"/>
          <w:szCs w:val="21"/>
        </w:rPr>
      </w:pPr>
      <w:r>
        <w:rPr>
          <w:rFonts w:ascii="ＭＳ ゴシック" w:eastAsia="ＭＳ ゴシック" w:hAnsiTheme="minorHAnsi" w:cs="ＭＳ ゴシック" w:hint="eastAsia"/>
          <w:color w:val="000000"/>
          <w:sz w:val="21"/>
          <w:szCs w:val="21"/>
        </w:rPr>
        <w:t xml:space="preserve">申込日　</w:t>
      </w:r>
      <w:r w:rsidR="000F7C2E">
        <w:rPr>
          <w:rFonts w:ascii="ＭＳ ゴシック" w:eastAsia="ＭＳ ゴシック" w:hAnsiTheme="minorHAnsi" w:cs="ＭＳ ゴシック" w:hint="eastAsia"/>
          <w:color w:val="000000"/>
          <w:sz w:val="21"/>
          <w:szCs w:val="21"/>
        </w:rPr>
        <w:t xml:space="preserve">　　　年　　　月　　　日</w:t>
      </w:r>
    </w:p>
    <w:tbl>
      <w:tblPr>
        <w:tblStyle w:val="a3"/>
        <w:tblW w:w="0" w:type="auto"/>
        <w:tblLook w:val="00BF" w:firstRow="1" w:lastRow="0" w:firstColumn="1" w:lastColumn="0" w:noHBand="0" w:noVBand="0"/>
      </w:tblPr>
      <w:tblGrid>
        <w:gridCol w:w="1384"/>
        <w:gridCol w:w="2835"/>
        <w:gridCol w:w="576"/>
        <w:gridCol w:w="1632"/>
        <w:gridCol w:w="2195"/>
      </w:tblGrid>
      <w:tr w:rsidR="0001566F" w14:paraId="6B7879D4" w14:textId="77777777">
        <w:tc>
          <w:tcPr>
            <w:tcW w:w="1384" w:type="dxa"/>
          </w:tcPr>
          <w:p w14:paraId="1696C510"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heme="minorHAnsi" w:cs="ＭＳ ゴシック"/>
                <w:color w:val="000000"/>
                <w:sz w:val="15"/>
                <w:szCs w:val="15"/>
              </w:rPr>
            </w:pPr>
            <w:r>
              <w:rPr>
                <w:rFonts w:ascii="ＭＳ ゴシック" w:eastAsia="ＭＳ ゴシック" w:hAnsiTheme="minorHAnsi" w:cs="ＭＳ ゴシック" w:hint="eastAsia"/>
                <w:color w:val="000000"/>
                <w:sz w:val="15"/>
                <w:szCs w:val="15"/>
              </w:rPr>
              <w:t>フ</w:t>
            </w:r>
            <w:r>
              <w:rPr>
                <w:rFonts w:ascii="ＭＳ ゴシック" w:eastAsia="ＭＳ ゴシック" w:hAnsiTheme="minorHAnsi" w:cs="ＭＳ ゴシック"/>
                <w:color w:val="000000"/>
                <w:sz w:val="15"/>
                <w:szCs w:val="15"/>
              </w:rPr>
              <w:t xml:space="preserve"> </w:t>
            </w:r>
            <w:r>
              <w:rPr>
                <w:rFonts w:ascii="ＭＳ ゴシック" w:eastAsia="ＭＳ ゴシック" w:hAnsiTheme="minorHAnsi" w:cs="ＭＳ ゴシック" w:hint="eastAsia"/>
                <w:color w:val="000000"/>
                <w:sz w:val="15"/>
                <w:szCs w:val="15"/>
              </w:rPr>
              <w:t>リ</w:t>
            </w:r>
            <w:r>
              <w:rPr>
                <w:rFonts w:ascii="ＭＳ ゴシック" w:eastAsia="ＭＳ ゴシック" w:hAnsiTheme="minorHAnsi" w:cs="ＭＳ ゴシック"/>
                <w:color w:val="000000"/>
                <w:sz w:val="15"/>
                <w:szCs w:val="15"/>
              </w:rPr>
              <w:t xml:space="preserve"> </w:t>
            </w:r>
            <w:r>
              <w:rPr>
                <w:rFonts w:ascii="ＭＳ ゴシック" w:eastAsia="ＭＳ ゴシック" w:hAnsiTheme="minorHAnsi" w:cs="ＭＳ ゴシック" w:hint="eastAsia"/>
                <w:color w:val="000000"/>
                <w:sz w:val="15"/>
                <w:szCs w:val="15"/>
              </w:rPr>
              <w:t>ガ</w:t>
            </w:r>
            <w:r>
              <w:rPr>
                <w:rFonts w:ascii="ＭＳ ゴシック" w:eastAsia="ＭＳ ゴシック" w:hAnsiTheme="minorHAnsi" w:cs="ＭＳ ゴシック"/>
                <w:color w:val="000000"/>
                <w:sz w:val="15"/>
                <w:szCs w:val="15"/>
              </w:rPr>
              <w:t xml:space="preserve"> </w:t>
            </w:r>
            <w:r>
              <w:rPr>
                <w:rFonts w:ascii="ＭＳ ゴシック" w:eastAsia="ＭＳ ゴシック" w:hAnsiTheme="minorHAnsi" w:cs="ＭＳ ゴシック" w:hint="eastAsia"/>
                <w:color w:val="000000"/>
                <w:sz w:val="15"/>
                <w:szCs w:val="15"/>
              </w:rPr>
              <w:t>ナ</w:t>
            </w:r>
            <w:r>
              <w:rPr>
                <w:rFonts w:ascii="ＭＳ ゴシック" w:eastAsia="ＭＳ ゴシック" w:hAnsiTheme="minorHAnsi" w:cs="ＭＳ ゴシック"/>
                <w:color w:val="000000"/>
                <w:sz w:val="15"/>
                <w:szCs w:val="15"/>
              </w:rPr>
              <w:t xml:space="preserve"> </w:t>
            </w:r>
          </w:p>
          <w:p w14:paraId="3112BA19"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hint="eastAsia"/>
                <w:color w:val="000000"/>
                <w:sz w:val="18"/>
                <w:szCs w:val="18"/>
              </w:rPr>
              <w:t xml:space="preserve">法人名　</w:t>
            </w:r>
          </w:p>
        </w:tc>
        <w:tc>
          <w:tcPr>
            <w:tcW w:w="7238" w:type="dxa"/>
            <w:gridSpan w:val="4"/>
          </w:tcPr>
          <w:p w14:paraId="367A2F45"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ＭＳ ゴシック" w:eastAsia="ＭＳ ゴシック" w:hAnsiTheme="minorHAnsi" w:cs="ＭＳ ゴシック"/>
                <w:color w:val="000000"/>
                <w:sz w:val="18"/>
                <w:szCs w:val="18"/>
              </w:rPr>
            </w:pPr>
          </w:p>
          <w:p w14:paraId="087429E9"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hint="eastAsia"/>
                <w:color w:val="000000"/>
                <w:sz w:val="18"/>
                <w:szCs w:val="18"/>
              </w:rPr>
              <w:t xml:space="preserve">　　　　　　　　　　　　　　　　　　　　　　　　　　　　</w:t>
            </w:r>
          </w:p>
        </w:tc>
      </w:tr>
      <w:tr w:rsidR="0001566F" w14:paraId="4F5A54B6" w14:textId="77777777">
        <w:tc>
          <w:tcPr>
            <w:tcW w:w="1384" w:type="dxa"/>
            <w:vAlign w:val="center"/>
          </w:tcPr>
          <w:p w14:paraId="07E69DF9"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hint="eastAsia"/>
                <w:color w:val="000000"/>
                <w:sz w:val="18"/>
                <w:szCs w:val="18"/>
              </w:rPr>
              <w:t>ご住所</w:t>
            </w:r>
          </w:p>
        </w:tc>
        <w:tc>
          <w:tcPr>
            <w:tcW w:w="7238" w:type="dxa"/>
            <w:gridSpan w:val="4"/>
          </w:tcPr>
          <w:p w14:paraId="354718EC"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heme="minorHAnsi" w:cs="ＭＳ ゴシック"/>
                <w:color w:val="000000"/>
                <w:sz w:val="18"/>
                <w:szCs w:val="18"/>
              </w:rPr>
            </w:pPr>
          </w:p>
          <w:p w14:paraId="0393E9CF"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heme="minorHAnsi" w:cs="ＭＳ ゴシック"/>
                <w:color w:val="000000"/>
                <w:sz w:val="18"/>
                <w:szCs w:val="18"/>
              </w:rPr>
            </w:pPr>
          </w:p>
          <w:p w14:paraId="5C7D5608"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heme="minorHAnsi" w:cs="ＭＳ ゴシック"/>
                <w:color w:val="000000"/>
                <w:sz w:val="18"/>
                <w:szCs w:val="18"/>
              </w:rPr>
            </w:pPr>
          </w:p>
        </w:tc>
      </w:tr>
      <w:tr w:rsidR="0001566F" w14:paraId="1EDF78C7" w14:textId="77777777">
        <w:trPr>
          <w:trHeight w:val="770"/>
        </w:trPr>
        <w:tc>
          <w:tcPr>
            <w:tcW w:w="1384" w:type="dxa"/>
            <w:vAlign w:val="center"/>
          </w:tcPr>
          <w:p w14:paraId="5770A1DB" w14:textId="77777777" w:rsidR="007C388D" w:rsidRDefault="0001566F" w:rsidP="000F7C2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color w:val="000000"/>
                <w:sz w:val="18"/>
                <w:szCs w:val="18"/>
              </w:rPr>
              <w:t>TEL</w:t>
            </w:r>
          </w:p>
          <w:p w14:paraId="16FE434D" w14:textId="77777777" w:rsidR="0001566F" w:rsidRDefault="007C388D" w:rsidP="000F7C2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color w:val="000000"/>
                <w:sz w:val="18"/>
                <w:szCs w:val="18"/>
              </w:rPr>
              <w:t>FAX</w:t>
            </w:r>
          </w:p>
        </w:tc>
        <w:tc>
          <w:tcPr>
            <w:tcW w:w="2835" w:type="dxa"/>
            <w:vAlign w:val="center"/>
          </w:tcPr>
          <w:p w14:paraId="3368944D" w14:textId="77777777" w:rsidR="000F7C2E" w:rsidRDefault="000F7C2E" w:rsidP="000F7C2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jc w:val="center"/>
              <w:rPr>
                <w:rFonts w:ascii="ＭＳ ゴシック" w:eastAsia="ＭＳ ゴシック" w:hAnsiTheme="minorHAnsi" w:cs="ＭＳ ゴシック"/>
                <w:color w:val="000000"/>
                <w:sz w:val="18"/>
                <w:szCs w:val="18"/>
              </w:rPr>
            </w:pPr>
          </w:p>
          <w:p w14:paraId="4E0E11B5" w14:textId="77777777" w:rsidR="007C388D" w:rsidRDefault="007C388D" w:rsidP="000F7C2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jc w:val="center"/>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color w:val="000000"/>
                <w:sz w:val="18"/>
                <w:szCs w:val="18"/>
              </w:rPr>
              <w:t>-         -</w:t>
            </w:r>
          </w:p>
          <w:p w14:paraId="0CCA2E64" w14:textId="77777777" w:rsidR="000F7C2E" w:rsidRDefault="000F7C2E" w:rsidP="000F7C2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jc w:val="center"/>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color w:val="000000"/>
                <w:sz w:val="18"/>
                <w:szCs w:val="18"/>
              </w:rPr>
              <w:t xml:space="preserve">           </w:t>
            </w:r>
            <w:r w:rsidR="007C388D">
              <w:rPr>
                <w:rFonts w:ascii="ＭＳ ゴシック" w:eastAsia="ＭＳ ゴシック" w:hAnsiTheme="minorHAnsi" w:cs="ＭＳ ゴシック" w:hint="eastAsia"/>
                <w:color w:val="000000"/>
                <w:sz w:val="18"/>
                <w:szCs w:val="18"/>
              </w:rPr>
              <w:t>（内線</w:t>
            </w:r>
            <w:r w:rsidR="00E57081">
              <w:rPr>
                <w:rFonts w:ascii="ＭＳ ゴシック" w:eastAsia="ＭＳ ゴシック" w:hAnsiTheme="minorHAnsi" w:cs="ＭＳ ゴシック" w:hint="eastAsia"/>
                <w:color w:val="000000"/>
                <w:sz w:val="18"/>
                <w:szCs w:val="18"/>
              </w:rPr>
              <w:t xml:space="preserve">　</w:t>
            </w:r>
            <w:r>
              <w:rPr>
                <w:rFonts w:ascii="ＭＳ ゴシック" w:eastAsia="ＭＳ ゴシック" w:hAnsiTheme="minorHAnsi" w:cs="ＭＳ ゴシック"/>
                <w:color w:val="000000"/>
                <w:sz w:val="18"/>
                <w:szCs w:val="18"/>
              </w:rPr>
              <w:t xml:space="preserve">  </w:t>
            </w:r>
            <w:r w:rsidR="00E57081">
              <w:rPr>
                <w:rFonts w:ascii="ＭＳ ゴシック" w:eastAsia="ＭＳ ゴシック" w:hAnsiTheme="minorHAnsi" w:cs="ＭＳ ゴシック" w:hint="eastAsia"/>
                <w:color w:val="000000"/>
                <w:sz w:val="18"/>
                <w:szCs w:val="18"/>
              </w:rPr>
              <w:t xml:space="preserve">　　）</w:t>
            </w:r>
          </w:p>
          <w:p w14:paraId="43625971" w14:textId="77777777" w:rsidR="000F7C2E" w:rsidRDefault="000F7C2E" w:rsidP="000F7C2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jc w:val="center"/>
              <w:rPr>
                <w:rFonts w:ascii="ＭＳ ゴシック" w:eastAsia="ＭＳ ゴシック" w:hAnsiTheme="minorHAnsi" w:cs="ＭＳ ゴシック"/>
                <w:color w:val="000000"/>
                <w:sz w:val="18"/>
                <w:szCs w:val="18"/>
              </w:rPr>
            </w:pPr>
          </w:p>
          <w:p w14:paraId="2F0E16D9" w14:textId="77777777" w:rsidR="0001566F" w:rsidRDefault="007C388D" w:rsidP="000F7C2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jc w:val="center"/>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color w:val="000000"/>
                <w:sz w:val="18"/>
                <w:szCs w:val="18"/>
              </w:rPr>
              <w:t>-         -</w:t>
            </w:r>
          </w:p>
        </w:tc>
        <w:tc>
          <w:tcPr>
            <w:tcW w:w="576" w:type="dxa"/>
            <w:vAlign w:val="center"/>
          </w:tcPr>
          <w:p w14:paraId="4A8F51A8"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color w:val="000000"/>
                <w:sz w:val="18"/>
                <w:szCs w:val="18"/>
              </w:rPr>
              <w:t>URL</w:t>
            </w:r>
          </w:p>
        </w:tc>
        <w:tc>
          <w:tcPr>
            <w:tcW w:w="3827" w:type="dxa"/>
            <w:gridSpan w:val="2"/>
          </w:tcPr>
          <w:p w14:paraId="773C772A" w14:textId="77777777" w:rsidR="000F7C2E" w:rsidRDefault="000F7C2E"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ゴシック" w:eastAsia="ＭＳ ゴシック" w:hAnsiTheme="minorHAnsi" w:cs="ＭＳ ゴシック"/>
                <w:color w:val="000000"/>
                <w:sz w:val="18"/>
                <w:szCs w:val="18"/>
              </w:rPr>
            </w:pPr>
          </w:p>
          <w:p w14:paraId="65B47DFE" w14:textId="77777777" w:rsidR="0001566F" w:rsidRP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ゴシック" w:eastAsia="ＭＳ ゴシック" w:hAnsiTheme="minorHAnsi" w:cs="ＭＳ ゴシック"/>
                <w:color w:val="000000"/>
                <w:sz w:val="18"/>
                <w:szCs w:val="18"/>
                <w:u w:val="single"/>
              </w:rPr>
            </w:pPr>
            <w:r>
              <w:rPr>
                <w:rFonts w:ascii="ＭＳ ゴシック" w:eastAsia="ＭＳ ゴシック" w:hAnsiTheme="minorHAnsi" w:cs="ＭＳ ゴシック"/>
                <w:color w:val="000000"/>
                <w:sz w:val="18"/>
                <w:szCs w:val="18"/>
              </w:rPr>
              <w:t xml:space="preserve">http:// </w:t>
            </w:r>
            <w:r>
              <w:rPr>
                <w:rFonts w:ascii="ＭＳ ゴシック" w:eastAsia="ＭＳ ゴシック" w:hAnsiTheme="minorHAnsi" w:cs="ＭＳ ゴシック"/>
                <w:color w:val="000000"/>
                <w:sz w:val="18"/>
                <w:szCs w:val="18"/>
                <w:u w:val="single"/>
              </w:rPr>
              <w:t xml:space="preserve">                              </w:t>
            </w:r>
          </w:p>
          <w:p w14:paraId="58525D4D" w14:textId="77777777" w:rsidR="007C388D" w:rsidRDefault="0001566F" w:rsidP="000F7C2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jc w:val="center"/>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hint="eastAsia"/>
                <w:color w:val="000000"/>
                <w:sz w:val="18"/>
                <w:szCs w:val="18"/>
              </w:rPr>
              <w:t>弊館</w:t>
            </w:r>
            <w:r>
              <w:rPr>
                <w:rFonts w:ascii="ＭＳ ゴシック" w:eastAsia="ＭＳ ゴシック" w:hAnsiTheme="minorHAnsi" w:cs="ＭＳ ゴシック"/>
                <w:color w:val="000000"/>
                <w:sz w:val="18"/>
                <w:szCs w:val="18"/>
              </w:rPr>
              <w:t>HP</w:t>
            </w:r>
            <w:r>
              <w:rPr>
                <w:rFonts w:ascii="ＭＳ ゴシック" w:eastAsia="ＭＳ ゴシック" w:hAnsiTheme="minorHAnsi" w:cs="ＭＳ ゴシック" w:hint="eastAsia"/>
                <w:color w:val="000000"/>
                <w:sz w:val="18"/>
                <w:szCs w:val="18"/>
              </w:rPr>
              <w:t>へのリンク掲載について</w:t>
            </w:r>
          </w:p>
          <w:p w14:paraId="6AD23F9E" w14:textId="77777777" w:rsidR="0001566F" w:rsidRDefault="0001566F" w:rsidP="000F7C2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jc w:val="center"/>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hint="eastAsia"/>
                <w:color w:val="000000"/>
                <w:sz w:val="18"/>
                <w:szCs w:val="18"/>
              </w:rPr>
              <w:t>（　　可　　・　　不可　　）</w:t>
            </w:r>
          </w:p>
        </w:tc>
      </w:tr>
      <w:tr w:rsidR="0001566F" w14:paraId="148282A6" w14:textId="77777777">
        <w:trPr>
          <w:trHeight w:val="634"/>
        </w:trPr>
        <w:tc>
          <w:tcPr>
            <w:tcW w:w="1384" w:type="dxa"/>
            <w:vAlign w:val="center"/>
          </w:tcPr>
          <w:p w14:paraId="7E291ED0"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hint="eastAsia"/>
                <w:color w:val="000000"/>
                <w:sz w:val="18"/>
                <w:szCs w:val="18"/>
              </w:rPr>
              <w:t>ご担当者名</w:t>
            </w:r>
          </w:p>
          <w:p w14:paraId="0A901E6E"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color w:val="000000"/>
                <w:sz w:val="18"/>
                <w:szCs w:val="18"/>
              </w:rPr>
              <w:t>(</w:t>
            </w:r>
            <w:r>
              <w:rPr>
                <w:rFonts w:ascii="ＭＳ ゴシック" w:eastAsia="ＭＳ ゴシック" w:hAnsiTheme="minorHAnsi" w:cs="ＭＳ ゴシック" w:hint="eastAsia"/>
                <w:color w:val="000000"/>
                <w:sz w:val="18"/>
                <w:szCs w:val="18"/>
              </w:rPr>
              <w:t>部署</w:t>
            </w:r>
            <w:r w:rsidR="00E57081">
              <w:rPr>
                <w:rFonts w:ascii="ＭＳ ゴシック" w:eastAsia="ＭＳ ゴシック" w:hAnsiTheme="minorHAnsi" w:cs="ＭＳ ゴシック" w:hint="eastAsia"/>
                <w:color w:val="000000"/>
                <w:sz w:val="18"/>
                <w:szCs w:val="18"/>
              </w:rPr>
              <w:t>名</w:t>
            </w:r>
            <w:r>
              <w:rPr>
                <w:rFonts w:ascii="ＭＳ ゴシック" w:eastAsia="ＭＳ ゴシック" w:hAnsiTheme="minorHAnsi" w:cs="ＭＳ ゴシック" w:hint="eastAsia"/>
                <w:color w:val="000000"/>
                <w:sz w:val="18"/>
                <w:szCs w:val="18"/>
              </w:rPr>
              <w:t>）</w:t>
            </w:r>
          </w:p>
        </w:tc>
        <w:tc>
          <w:tcPr>
            <w:tcW w:w="2835" w:type="dxa"/>
          </w:tcPr>
          <w:p w14:paraId="55EC2805" w14:textId="77777777" w:rsidR="00E57081" w:rsidRDefault="00E57081"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heme="minorHAnsi" w:cs="ＭＳ ゴシック"/>
                <w:color w:val="000000"/>
                <w:sz w:val="18"/>
                <w:szCs w:val="18"/>
              </w:rPr>
            </w:pPr>
          </w:p>
          <w:p w14:paraId="5FC81B49" w14:textId="77777777" w:rsidR="0001566F" w:rsidRDefault="00E57081"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hint="eastAsia"/>
                <w:color w:val="000000"/>
                <w:sz w:val="18"/>
                <w:szCs w:val="18"/>
              </w:rPr>
              <w:t>（部署名　　　　　　　　　）</w:t>
            </w:r>
          </w:p>
        </w:tc>
        <w:tc>
          <w:tcPr>
            <w:tcW w:w="576" w:type="dxa"/>
            <w:vAlign w:val="center"/>
          </w:tcPr>
          <w:p w14:paraId="1ACBA6B3"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color w:val="000000"/>
                <w:sz w:val="18"/>
                <w:szCs w:val="18"/>
              </w:rPr>
              <w:t>mail</w:t>
            </w:r>
          </w:p>
        </w:tc>
        <w:tc>
          <w:tcPr>
            <w:tcW w:w="3827" w:type="dxa"/>
            <w:gridSpan w:val="2"/>
          </w:tcPr>
          <w:p w14:paraId="11C6D914"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heme="minorHAnsi" w:cs="ＭＳ ゴシック"/>
                <w:color w:val="000000"/>
                <w:sz w:val="18"/>
                <w:szCs w:val="18"/>
              </w:rPr>
            </w:pPr>
          </w:p>
        </w:tc>
      </w:tr>
      <w:tr w:rsidR="0001566F" w14:paraId="6A23D7A8" w14:textId="77777777">
        <w:trPr>
          <w:trHeight w:val="700"/>
        </w:trPr>
        <w:tc>
          <w:tcPr>
            <w:tcW w:w="1384" w:type="dxa"/>
            <w:tcBorders>
              <w:top w:val="single" w:sz="4" w:space="0" w:color="auto"/>
              <w:bottom w:val="single" w:sz="4" w:space="0" w:color="auto"/>
            </w:tcBorders>
            <w:vAlign w:val="center"/>
          </w:tcPr>
          <w:p w14:paraId="6DDADE7D" w14:textId="77777777" w:rsidR="0001566F" w:rsidRDefault="0001566F" w:rsidP="000156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hint="eastAsia"/>
                <w:color w:val="000000"/>
                <w:sz w:val="18"/>
                <w:szCs w:val="18"/>
              </w:rPr>
              <w:t>入金方法</w:t>
            </w:r>
          </w:p>
        </w:tc>
        <w:tc>
          <w:tcPr>
            <w:tcW w:w="3411" w:type="dxa"/>
            <w:gridSpan w:val="2"/>
            <w:tcBorders>
              <w:top w:val="single" w:sz="4" w:space="0" w:color="auto"/>
              <w:bottom w:val="single" w:sz="4" w:space="0" w:color="auto"/>
            </w:tcBorders>
            <w:vAlign w:val="center"/>
          </w:tcPr>
          <w:p w14:paraId="0096467E" w14:textId="77777777" w:rsidR="0001566F" w:rsidRDefault="0001566F" w:rsidP="000156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hint="eastAsia"/>
                <w:color w:val="000000"/>
                <w:sz w:val="18"/>
                <w:szCs w:val="18"/>
              </w:rPr>
              <w:t>現金・銀行振込・カード決済（</w:t>
            </w:r>
            <w:r>
              <w:rPr>
                <w:rFonts w:ascii="ＭＳ ゴシック" w:eastAsia="ＭＳ ゴシック" w:hAnsiTheme="minorHAnsi" w:cs="ＭＳ ゴシック"/>
                <w:color w:val="000000"/>
                <w:sz w:val="18"/>
                <w:szCs w:val="18"/>
              </w:rPr>
              <w:t>PayPal</w:t>
            </w:r>
            <w:r>
              <w:rPr>
                <w:rFonts w:ascii="ＭＳ ゴシック" w:eastAsia="ＭＳ ゴシック" w:hAnsiTheme="minorHAnsi" w:cs="ＭＳ ゴシック" w:hint="eastAsia"/>
                <w:color w:val="000000"/>
                <w:sz w:val="18"/>
                <w:szCs w:val="18"/>
              </w:rPr>
              <w:t>）</w:t>
            </w:r>
          </w:p>
        </w:tc>
        <w:tc>
          <w:tcPr>
            <w:tcW w:w="1632" w:type="dxa"/>
            <w:tcBorders>
              <w:top w:val="single" w:sz="4" w:space="0" w:color="auto"/>
              <w:bottom w:val="single" w:sz="4" w:space="0" w:color="auto"/>
              <w:right w:val="single" w:sz="4" w:space="0" w:color="auto"/>
            </w:tcBorders>
            <w:vAlign w:val="center"/>
          </w:tcPr>
          <w:p w14:paraId="201B049A" w14:textId="77777777" w:rsidR="0001566F" w:rsidRDefault="00E57081" w:rsidP="00E570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hint="eastAsia"/>
                <w:color w:val="000000"/>
                <w:sz w:val="18"/>
                <w:szCs w:val="18"/>
              </w:rPr>
              <w:t>入金</w:t>
            </w:r>
            <w:r w:rsidR="0001566F">
              <w:rPr>
                <w:rFonts w:ascii="ＭＳ ゴシック" w:eastAsia="ＭＳ ゴシック" w:hAnsiTheme="minorHAnsi" w:cs="ＭＳ ゴシック" w:hint="eastAsia"/>
                <w:color w:val="000000"/>
                <w:sz w:val="18"/>
                <w:szCs w:val="18"/>
              </w:rPr>
              <w:t>予定日</w:t>
            </w:r>
          </w:p>
        </w:tc>
        <w:tc>
          <w:tcPr>
            <w:tcW w:w="2195" w:type="dxa"/>
            <w:tcBorders>
              <w:top w:val="single" w:sz="4" w:space="0" w:color="auto"/>
              <w:left w:val="single" w:sz="4" w:space="0" w:color="auto"/>
              <w:bottom w:val="single" w:sz="4" w:space="0" w:color="auto"/>
            </w:tcBorders>
            <w:vAlign w:val="center"/>
          </w:tcPr>
          <w:p w14:paraId="478C3D98" w14:textId="77777777" w:rsidR="0001566F" w:rsidRDefault="00E57081" w:rsidP="00E747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hint="eastAsia"/>
                <w:color w:val="000000"/>
                <w:sz w:val="18"/>
                <w:szCs w:val="18"/>
              </w:rPr>
              <w:t xml:space="preserve">　　　年　　月　　日</w:t>
            </w:r>
          </w:p>
        </w:tc>
      </w:tr>
      <w:tr w:rsidR="00E74789" w14:paraId="53EA0763" w14:textId="77777777">
        <w:trPr>
          <w:trHeight w:val="480"/>
        </w:trPr>
        <w:tc>
          <w:tcPr>
            <w:tcW w:w="1384" w:type="dxa"/>
            <w:tcBorders>
              <w:top w:val="single" w:sz="4" w:space="0" w:color="auto"/>
              <w:bottom w:val="single" w:sz="4" w:space="0" w:color="auto"/>
              <w:right w:val="single" w:sz="4" w:space="0" w:color="auto"/>
            </w:tcBorders>
            <w:vAlign w:val="center"/>
          </w:tcPr>
          <w:p w14:paraId="7C152BAF" w14:textId="77777777" w:rsidR="00E74789" w:rsidRDefault="00E74789" w:rsidP="000156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hint="eastAsia"/>
                <w:color w:val="000000"/>
                <w:sz w:val="18"/>
                <w:szCs w:val="18"/>
              </w:rPr>
              <w:t>通信欄</w:t>
            </w:r>
          </w:p>
        </w:tc>
        <w:tc>
          <w:tcPr>
            <w:tcW w:w="7238" w:type="dxa"/>
            <w:gridSpan w:val="4"/>
            <w:tcBorders>
              <w:top w:val="single" w:sz="4" w:space="0" w:color="auto"/>
              <w:left w:val="single" w:sz="4" w:space="0" w:color="auto"/>
              <w:bottom w:val="single" w:sz="4" w:space="0" w:color="auto"/>
            </w:tcBorders>
            <w:vAlign w:val="center"/>
          </w:tcPr>
          <w:p w14:paraId="5339C8BE" w14:textId="77777777" w:rsidR="004C63EB" w:rsidRDefault="004C63EB" w:rsidP="000156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heme="minorHAnsi" w:cs="ＭＳ ゴシック"/>
                <w:color w:val="000000"/>
                <w:sz w:val="18"/>
                <w:szCs w:val="18"/>
              </w:rPr>
            </w:pPr>
          </w:p>
          <w:p w14:paraId="6AD6F7B7" w14:textId="77777777" w:rsidR="00E74789" w:rsidRDefault="00E74789" w:rsidP="000156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heme="minorHAnsi" w:cs="ＭＳ ゴシック"/>
                <w:color w:val="000000"/>
                <w:sz w:val="18"/>
                <w:szCs w:val="18"/>
              </w:rPr>
            </w:pPr>
          </w:p>
        </w:tc>
      </w:tr>
    </w:tbl>
    <w:p w14:paraId="542A4DFC" w14:textId="77777777" w:rsidR="00E74789" w:rsidRDefault="000F7C2E" w:rsidP="0001566F">
      <w:pPr>
        <w:rPr>
          <w:rFonts w:ascii="ＭＳ ゴシック" w:eastAsia="ＭＳ ゴシック" w:hAnsiTheme="minorHAnsi" w:cs="ＭＳ ゴシック"/>
          <w:color w:val="000000"/>
          <w:sz w:val="18"/>
          <w:szCs w:val="18"/>
        </w:rPr>
      </w:pPr>
      <w:r>
        <w:rPr>
          <w:rFonts w:ascii="ＭＳ ゴシック" w:eastAsia="ＭＳ ゴシック" w:hAnsiTheme="minorHAnsi" w:cs="ＭＳ ゴシック" w:hint="eastAsia"/>
          <w:color w:val="000000"/>
          <w:sz w:val="18"/>
          <w:szCs w:val="18"/>
        </w:rPr>
        <w:t>※振込やカード払いの場合で別途領収書が必要な場合はその旨通信欄へご記入ください。</w:t>
      </w:r>
    </w:p>
    <w:p w14:paraId="75FEA166" w14:textId="77777777" w:rsidR="00474FBF" w:rsidRDefault="00CF4FA3" w:rsidP="0001566F">
      <w:r>
        <w:rPr>
          <w:rFonts w:hint="eastAsia"/>
        </w:rPr>
        <w:t>●入会申込書にご記入のうえ、ファックまたは郵送にてお申し込みください。</w:t>
      </w:r>
    </w:p>
    <w:p w14:paraId="4482B2A0" w14:textId="77777777" w:rsidR="00474FBF" w:rsidRDefault="00474FBF" w:rsidP="000F7C2E">
      <w:pPr>
        <w:pStyle w:val="a4"/>
        <w:numPr>
          <w:ilvl w:val="0"/>
          <w:numId w:val="2"/>
        </w:numPr>
        <w:ind w:leftChars="0"/>
      </w:pPr>
      <w:r w:rsidRPr="000F7C2E">
        <w:rPr>
          <w:rFonts w:hint="eastAsia"/>
          <w:bdr w:val="single" w:sz="4" w:space="0" w:color="auto"/>
        </w:rPr>
        <w:t>FAX</w:t>
      </w:r>
      <w:r>
        <w:rPr>
          <w:rFonts w:hint="eastAsia"/>
        </w:rPr>
        <w:t xml:space="preserve">　</w:t>
      </w:r>
      <w:r>
        <w:t xml:space="preserve"> 075-791-1966</w:t>
      </w:r>
    </w:p>
    <w:p w14:paraId="650B859B" w14:textId="77777777" w:rsidR="00474FBF" w:rsidRDefault="000F7C2E" w:rsidP="000F7C2E">
      <w:pPr>
        <w:pStyle w:val="a4"/>
        <w:numPr>
          <w:ilvl w:val="0"/>
          <w:numId w:val="2"/>
        </w:numPr>
        <w:ind w:leftChars="0"/>
      </w:pPr>
      <w:r w:rsidRPr="000F7C2E">
        <w:rPr>
          <w:rFonts w:hint="eastAsia"/>
          <w:bdr w:val="single" w:sz="4" w:space="0" w:color="auto"/>
        </w:rPr>
        <w:t>郵送</w:t>
      </w:r>
      <w:r w:rsidRPr="000F7C2E">
        <w:rPr>
          <w:rFonts w:hint="eastAsia"/>
        </w:rPr>
        <w:t xml:space="preserve">　</w:t>
      </w:r>
      <w:r w:rsidR="00CF4FA3">
        <w:rPr>
          <w:rFonts w:hint="eastAsia"/>
        </w:rPr>
        <w:t>〒</w:t>
      </w:r>
      <w:r w:rsidR="00CF4FA3">
        <w:t xml:space="preserve">606-0856 </w:t>
      </w:r>
      <w:r w:rsidR="00CF4FA3">
        <w:rPr>
          <w:rFonts w:hint="eastAsia"/>
        </w:rPr>
        <w:t>京都市左京区下鴨塚本町1番地　アトリエ劇研</w:t>
      </w:r>
      <w:r w:rsidR="005955F5">
        <w:rPr>
          <w:rFonts w:hint="eastAsia"/>
        </w:rPr>
        <w:t>法人会員</w:t>
      </w:r>
      <w:r w:rsidR="00474FBF">
        <w:rPr>
          <w:rFonts w:hint="eastAsia"/>
        </w:rPr>
        <w:t xml:space="preserve">　</w:t>
      </w:r>
      <w:r w:rsidR="00CF4FA3">
        <w:rPr>
          <w:rFonts w:hint="eastAsia"/>
        </w:rPr>
        <w:t>行</w:t>
      </w:r>
      <w:r w:rsidR="00CF4FA3">
        <w:t xml:space="preserve">    </w:t>
      </w:r>
    </w:p>
    <w:p w14:paraId="06117137" w14:textId="77777777" w:rsidR="00CF4FA3" w:rsidRDefault="00CF4FA3" w:rsidP="0001566F">
      <w:r>
        <w:rPr>
          <w:rFonts w:hint="eastAsia"/>
        </w:rPr>
        <w:t>●指定方法で年会費をお支払いください</w:t>
      </w:r>
    </w:p>
    <w:p w14:paraId="6630FFA7" w14:textId="77777777" w:rsidR="000F7C2E" w:rsidRDefault="00CF4FA3" w:rsidP="000F7C2E">
      <w:pPr>
        <w:pStyle w:val="a4"/>
        <w:numPr>
          <w:ilvl w:val="0"/>
          <w:numId w:val="1"/>
        </w:numPr>
        <w:tabs>
          <w:tab w:val="clear" w:pos="1877"/>
          <w:tab w:val="num" w:pos="1134"/>
        </w:tabs>
        <w:ind w:leftChars="0" w:hanging="1280"/>
      </w:pPr>
      <w:r w:rsidRPr="00CF4FA3">
        <w:rPr>
          <w:rFonts w:hint="eastAsia"/>
          <w:bdr w:val="single" w:sz="4" w:space="0" w:color="auto"/>
        </w:rPr>
        <w:t>銀行振込</w:t>
      </w:r>
      <w:r>
        <w:rPr>
          <w:rFonts w:hint="eastAsia"/>
        </w:rPr>
        <w:t>京都中央信用金庫（</w:t>
      </w:r>
      <w:r w:rsidRPr="00CF4FA3">
        <w:t>1611</w:t>
      </w:r>
      <w:r>
        <w:rPr>
          <w:rFonts w:hint="eastAsia"/>
        </w:rPr>
        <w:t>）下鴨支店</w:t>
      </w:r>
      <w:r>
        <w:t>(091</w:t>
      </w:r>
      <w:r>
        <w:rPr>
          <w:rFonts w:hint="eastAsia"/>
        </w:rPr>
        <w:t>）普通口座</w:t>
      </w:r>
      <w:r w:rsidRPr="00CF4FA3">
        <w:t>0276839</w:t>
      </w:r>
    </w:p>
    <w:p w14:paraId="00CC9E1C" w14:textId="77777777" w:rsidR="00CF4FA3" w:rsidRDefault="005955F5" w:rsidP="000F7C2E">
      <w:pPr>
        <w:tabs>
          <w:tab w:val="num" w:pos="1134"/>
        </w:tabs>
        <w:ind w:left="1985"/>
      </w:pPr>
      <w:r>
        <w:rPr>
          <w:rFonts w:hint="eastAsia"/>
        </w:rPr>
        <w:t>口座名義　特定非営利活動法人劇研理事</w:t>
      </w:r>
      <w:r w:rsidR="000F7C2E">
        <w:rPr>
          <w:rFonts w:hint="eastAsia"/>
        </w:rPr>
        <w:t>波多野茂彌</w:t>
      </w:r>
      <w:r>
        <w:rPr>
          <w:rFonts w:hint="eastAsia"/>
        </w:rPr>
        <w:t xml:space="preserve">　トクヒ）ゲキケン</w:t>
      </w:r>
    </w:p>
    <w:p w14:paraId="44DA55FD" w14:textId="77777777" w:rsidR="00CF4FA3" w:rsidRPr="00E74789" w:rsidRDefault="00CF4FA3" w:rsidP="00CF4FA3">
      <w:pPr>
        <w:pStyle w:val="a4"/>
        <w:numPr>
          <w:ilvl w:val="0"/>
          <w:numId w:val="1"/>
        </w:numPr>
        <w:tabs>
          <w:tab w:val="clear" w:pos="1877"/>
          <w:tab w:val="num" w:pos="1134"/>
        </w:tabs>
        <w:ind w:leftChars="0" w:left="2268" w:hanging="1417"/>
      </w:pPr>
      <w:r w:rsidRPr="00E74789">
        <w:rPr>
          <w:rFonts w:hint="eastAsia"/>
          <w:bdr w:val="single" w:sz="4" w:space="0" w:color="auto"/>
        </w:rPr>
        <w:t>カード払い</w:t>
      </w:r>
      <w:r w:rsidR="00E74789" w:rsidRPr="00E74789">
        <w:rPr>
          <w:rFonts w:hint="eastAsia"/>
          <w:bdr w:val="single" w:sz="4" w:space="0" w:color="auto"/>
        </w:rPr>
        <w:t>（</w:t>
      </w:r>
      <w:r w:rsidR="00826AA7">
        <w:rPr>
          <w:bdr w:val="single" w:sz="4" w:space="0" w:color="auto"/>
        </w:rPr>
        <w:t>Pay</w:t>
      </w:r>
      <w:r w:rsidR="00E74789" w:rsidRPr="00E74789">
        <w:rPr>
          <w:bdr w:val="single" w:sz="4" w:space="0" w:color="auto"/>
        </w:rPr>
        <w:t xml:space="preserve">Pal </w:t>
      </w:r>
      <w:r w:rsidR="00E74789" w:rsidRPr="00E74789">
        <w:rPr>
          <w:rFonts w:hint="eastAsia"/>
          <w:bdr w:val="single" w:sz="4" w:space="0" w:color="auto"/>
        </w:rPr>
        <w:t>）</w:t>
      </w:r>
      <w:r w:rsidRPr="00E74789">
        <w:t xml:space="preserve"> </w:t>
      </w:r>
    </w:p>
    <w:p w14:paraId="07219F22" w14:textId="77777777" w:rsidR="00CF4FA3" w:rsidRDefault="00E74789" w:rsidP="00CF4FA3">
      <w:pPr>
        <w:tabs>
          <w:tab w:val="num" w:pos="1134"/>
        </w:tabs>
        <w:ind w:leftChars="700" w:left="1400"/>
      </w:pPr>
      <w:r>
        <w:rPr>
          <w:rFonts w:hint="eastAsia"/>
        </w:rPr>
        <w:t>法人カードをお持ちの</w:t>
      </w:r>
      <w:r w:rsidR="00CF4FA3">
        <w:rPr>
          <w:rFonts w:hint="eastAsia"/>
        </w:rPr>
        <w:t>場合</w:t>
      </w:r>
      <w:r>
        <w:rPr>
          <w:rFonts w:hint="eastAsia"/>
        </w:rPr>
        <w:t>、</w:t>
      </w:r>
      <w:r w:rsidR="000F7C2E">
        <w:rPr>
          <w:rFonts w:hint="eastAsia"/>
        </w:rPr>
        <w:t>カード決済が可能です。</w:t>
      </w:r>
      <w:r w:rsidR="00CF4FA3">
        <w:rPr>
          <w:rFonts w:hint="eastAsia"/>
        </w:rPr>
        <w:t>ペイパル経由で請求書をメールにて送信させていただきます。</w:t>
      </w:r>
    </w:p>
    <w:p w14:paraId="2FE2A096" w14:textId="77777777" w:rsidR="00CF4FA3" w:rsidRDefault="00CF4FA3" w:rsidP="00CF4FA3">
      <w:pPr>
        <w:pStyle w:val="a4"/>
        <w:numPr>
          <w:ilvl w:val="0"/>
          <w:numId w:val="1"/>
        </w:numPr>
        <w:tabs>
          <w:tab w:val="clear" w:pos="1877"/>
          <w:tab w:val="num" w:pos="1134"/>
        </w:tabs>
        <w:ind w:leftChars="0" w:left="2268" w:hanging="1280"/>
      </w:pPr>
      <w:r w:rsidRPr="00CF4FA3">
        <w:rPr>
          <w:rFonts w:hint="eastAsia"/>
          <w:bdr w:val="single" w:sz="4" w:space="0" w:color="auto"/>
        </w:rPr>
        <w:t>現金</w:t>
      </w:r>
      <w:r>
        <w:rPr>
          <w:rFonts w:hint="eastAsia"/>
        </w:rPr>
        <w:t xml:space="preserve">　</w:t>
      </w:r>
    </w:p>
    <w:p w14:paraId="24376E0A" w14:textId="77777777" w:rsidR="00CF4FA3" w:rsidRDefault="00CF4FA3" w:rsidP="00CF4FA3">
      <w:pPr>
        <w:tabs>
          <w:tab w:val="num" w:pos="1134"/>
        </w:tabs>
        <w:ind w:leftChars="700" w:left="1400"/>
      </w:pPr>
      <w:r>
        <w:rPr>
          <w:rFonts w:hint="eastAsia"/>
        </w:rPr>
        <w:t>劇場にお</w:t>
      </w:r>
      <w:r w:rsidR="00E74789">
        <w:rPr>
          <w:rFonts w:hint="eastAsia"/>
        </w:rPr>
        <w:t>越しいただける</w:t>
      </w:r>
      <w:r w:rsidR="00E57081">
        <w:rPr>
          <w:rFonts w:hint="eastAsia"/>
        </w:rPr>
        <w:t>場合はその場で支援会員カードを発行</w:t>
      </w:r>
      <w:r w:rsidR="00474FBF">
        <w:rPr>
          <w:rFonts w:hint="eastAsia"/>
        </w:rPr>
        <w:t>いたします</w:t>
      </w:r>
      <w:r w:rsidR="00E57081">
        <w:rPr>
          <w:rFonts w:hint="eastAsia"/>
        </w:rPr>
        <w:t>。</w:t>
      </w:r>
    </w:p>
    <w:p w14:paraId="7D853D69" w14:textId="77777777" w:rsidR="000F7C2E" w:rsidRDefault="00E57081" w:rsidP="00CF4FA3">
      <w:pPr>
        <w:tabs>
          <w:tab w:val="num" w:pos="1134"/>
        </w:tabs>
      </w:pPr>
      <w:r>
        <w:rPr>
          <w:rFonts w:hint="eastAsia"/>
        </w:rPr>
        <w:t xml:space="preserve">　　　　　　　</w:t>
      </w:r>
      <w:r w:rsidR="00CF4FA3">
        <w:rPr>
          <w:rFonts w:hint="eastAsia"/>
        </w:rPr>
        <w:t xml:space="preserve">劇場対応時間　９：３０〜１６：３０　</w:t>
      </w:r>
    </w:p>
    <w:p w14:paraId="7B91E5CB" w14:textId="77777777" w:rsidR="00E57081" w:rsidRDefault="000F7C2E" w:rsidP="00CF4FA3">
      <w:pPr>
        <w:tabs>
          <w:tab w:val="num" w:pos="1134"/>
        </w:tabs>
      </w:pPr>
      <w:r>
        <w:rPr>
          <w:rFonts w:hint="eastAsia"/>
        </w:rPr>
        <w:t xml:space="preserve">　　　　　　　※来館いただけるご予定日を通信欄にご記入ください。</w:t>
      </w:r>
    </w:p>
    <w:p w14:paraId="2729984E" w14:textId="77777777" w:rsidR="00B748E6" w:rsidRDefault="00757E40" w:rsidP="00CF4FA3">
      <w:pPr>
        <w:tabs>
          <w:tab w:val="num" w:pos="1134"/>
        </w:tabs>
      </w:pPr>
      <w:r>
        <w:rPr>
          <w:rFonts w:hint="eastAsia"/>
        </w:rPr>
        <w:t>●ご入金が確認できましたら御担当者</w:t>
      </w:r>
      <w:r w:rsidR="00E57081">
        <w:rPr>
          <w:rFonts w:hint="eastAsia"/>
        </w:rPr>
        <w:t>様あて</w:t>
      </w:r>
      <w:r>
        <w:rPr>
          <w:rFonts w:hint="eastAsia"/>
        </w:rPr>
        <w:t>に、</w:t>
      </w:r>
      <w:r w:rsidR="00E57081">
        <w:rPr>
          <w:rFonts w:hint="eastAsia"/>
        </w:rPr>
        <w:t>支援会員カード、</w:t>
      </w:r>
      <w:r w:rsidR="00474FBF">
        <w:rPr>
          <w:rFonts w:hint="eastAsia"/>
        </w:rPr>
        <w:t>観劇</w:t>
      </w:r>
      <w:r w:rsidR="00E57081">
        <w:rPr>
          <w:rFonts w:hint="eastAsia"/>
        </w:rPr>
        <w:t>ご予約方法についてのガイド</w:t>
      </w:r>
      <w:r>
        <w:rPr>
          <w:rFonts w:hint="eastAsia"/>
        </w:rPr>
        <w:t>、ラインナップ、ご案内</w:t>
      </w:r>
      <w:r w:rsidR="00E57081">
        <w:rPr>
          <w:rFonts w:hint="eastAsia"/>
        </w:rPr>
        <w:t>を郵送させていただきます。</w:t>
      </w:r>
    </w:p>
    <w:p w14:paraId="01C4B00C" w14:textId="77777777" w:rsidR="000F7C2E" w:rsidRDefault="000F7C2E" w:rsidP="00CF4FA3">
      <w:pPr>
        <w:tabs>
          <w:tab w:val="num" w:pos="1134"/>
        </w:tabs>
      </w:pPr>
    </w:p>
    <w:p w14:paraId="71A26950" w14:textId="77777777" w:rsidR="00E57081" w:rsidRPr="000F7C2E" w:rsidRDefault="00E74789" w:rsidP="000F7C2E">
      <w:pPr>
        <w:tabs>
          <w:tab w:val="num" w:pos="1134"/>
        </w:tabs>
        <w:jc w:val="center"/>
        <w:rPr>
          <w:rFonts w:asciiTheme="majorEastAsia" w:eastAsiaTheme="majorEastAsia" w:hAnsiTheme="majorEastAsia"/>
        </w:rPr>
      </w:pPr>
      <w:r w:rsidRPr="000F7C2E">
        <w:rPr>
          <w:rFonts w:asciiTheme="majorEastAsia" w:eastAsiaTheme="majorEastAsia" w:hAnsiTheme="majorEastAsia" w:hint="eastAsia"/>
        </w:rPr>
        <w:t>その他</w:t>
      </w:r>
      <w:r w:rsidR="00E57081" w:rsidRPr="000F7C2E">
        <w:rPr>
          <w:rFonts w:asciiTheme="majorEastAsia" w:eastAsiaTheme="majorEastAsia" w:hAnsiTheme="majorEastAsia" w:hint="eastAsia"/>
        </w:rPr>
        <w:t>ご不明な点がございましたらアトリエ劇研までお問い合わせください。</w:t>
      </w:r>
    </w:p>
    <w:tbl>
      <w:tblPr>
        <w:tblStyle w:val="a3"/>
        <w:tblW w:w="0" w:type="auto"/>
        <w:tblLook w:val="00BF" w:firstRow="1" w:lastRow="0" w:firstColumn="1" w:lastColumn="0" w:noHBand="0" w:noVBand="0"/>
      </w:tblPr>
      <w:tblGrid>
        <w:gridCol w:w="4077"/>
        <w:gridCol w:w="1720"/>
        <w:gridCol w:w="2899"/>
      </w:tblGrid>
      <w:tr w:rsidR="00E57081" w:rsidRPr="000F7C2E" w14:paraId="347B619D" w14:textId="77777777">
        <w:tc>
          <w:tcPr>
            <w:tcW w:w="4077" w:type="dxa"/>
          </w:tcPr>
          <w:p w14:paraId="7EAF21AA" w14:textId="77777777" w:rsidR="00E57081" w:rsidRPr="000F7C2E" w:rsidRDefault="00E57081" w:rsidP="000F7C2E">
            <w:pPr>
              <w:widowControl/>
              <w:jc w:val="left"/>
              <w:rPr>
                <w:rFonts w:asciiTheme="majorEastAsia" w:eastAsiaTheme="majorEastAsia" w:hAnsiTheme="majorEastAsia"/>
              </w:rPr>
            </w:pPr>
            <w:r w:rsidRPr="000F7C2E">
              <w:rPr>
                <w:rFonts w:asciiTheme="majorEastAsia" w:eastAsiaTheme="majorEastAsia" w:hAnsiTheme="majorEastAsia" w:hint="eastAsia"/>
              </w:rPr>
              <w:t xml:space="preserve">アトリエ劇研　</w:t>
            </w:r>
            <w:r w:rsidR="000F7C2E" w:rsidRPr="000F7C2E">
              <w:rPr>
                <w:rFonts w:asciiTheme="majorEastAsia" w:eastAsiaTheme="majorEastAsia" w:hAnsiTheme="majorEastAsia" w:hint="eastAsia"/>
                <w:sz w:val="16"/>
              </w:rPr>
              <w:t>（事務所対応時間9時〜17時）</w:t>
            </w:r>
          </w:p>
        </w:tc>
        <w:tc>
          <w:tcPr>
            <w:tcW w:w="1720" w:type="dxa"/>
          </w:tcPr>
          <w:p w14:paraId="1FAB746A" w14:textId="77777777" w:rsidR="00E57081" w:rsidRPr="000F7C2E" w:rsidRDefault="000F7C2E">
            <w:pPr>
              <w:widowControl/>
              <w:jc w:val="left"/>
              <w:rPr>
                <w:rFonts w:asciiTheme="majorEastAsia" w:eastAsiaTheme="majorEastAsia" w:hAnsiTheme="majorEastAsia"/>
              </w:rPr>
            </w:pPr>
            <w:r w:rsidRPr="000F7C2E">
              <w:rPr>
                <w:rFonts w:asciiTheme="majorEastAsia" w:eastAsiaTheme="majorEastAsia" w:hAnsiTheme="majorEastAsia" w:hint="eastAsia"/>
              </w:rPr>
              <w:t xml:space="preserve">　</w:t>
            </w:r>
            <w:r w:rsidR="00E57081" w:rsidRPr="000F7C2E">
              <w:rPr>
                <w:rFonts w:asciiTheme="majorEastAsia" w:eastAsiaTheme="majorEastAsia" w:hAnsiTheme="majorEastAsia" w:hint="eastAsia"/>
              </w:rPr>
              <w:t>075-791-1966</w:t>
            </w:r>
          </w:p>
        </w:tc>
        <w:tc>
          <w:tcPr>
            <w:tcW w:w="2899" w:type="dxa"/>
          </w:tcPr>
          <w:p w14:paraId="0F9DD184" w14:textId="77777777" w:rsidR="00E57081" w:rsidRPr="000F7C2E" w:rsidRDefault="00E57081">
            <w:pPr>
              <w:widowControl/>
              <w:jc w:val="left"/>
              <w:rPr>
                <w:rFonts w:asciiTheme="majorEastAsia" w:eastAsiaTheme="majorEastAsia" w:hAnsiTheme="majorEastAsia"/>
              </w:rPr>
            </w:pPr>
            <w:r w:rsidRPr="000F7C2E">
              <w:rPr>
                <w:rFonts w:asciiTheme="majorEastAsia" w:eastAsiaTheme="majorEastAsia" w:hAnsiTheme="majorEastAsia" w:hint="eastAsia"/>
              </w:rPr>
              <w:t xml:space="preserve"> Mail: info@gekken.net</w:t>
            </w:r>
          </w:p>
        </w:tc>
      </w:tr>
      <w:tr w:rsidR="00E57081" w14:paraId="03DD1D32" w14:textId="77777777" w:rsidTr="00757E40">
        <w:trPr>
          <w:trHeight w:val="90"/>
        </w:trPr>
        <w:tc>
          <w:tcPr>
            <w:tcW w:w="8696" w:type="dxa"/>
            <w:gridSpan w:val="3"/>
            <w:tcBorders>
              <w:left w:val="nil"/>
              <w:bottom w:val="nil"/>
              <w:right w:val="nil"/>
            </w:tcBorders>
          </w:tcPr>
          <w:p w14:paraId="7C5C8166" w14:textId="77777777" w:rsidR="00E57081" w:rsidRPr="00E57081" w:rsidRDefault="00E57081">
            <w:pPr>
              <w:widowControl/>
              <w:jc w:val="left"/>
            </w:pPr>
          </w:p>
        </w:tc>
      </w:tr>
    </w:tbl>
    <w:p w14:paraId="54B5B372" w14:textId="77777777" w:rsidR="0001566F" w:rsidRDefault="00E57081" w:rsidP="00E57081">
      <w:pPr>
        <w:jc w:val="right"/>
      </w:pPr>
      <w:r>
        <w:rPr>
          <w:rFonts w:hint="eastAsia"/>
        </w:rPr>
        <w:t>認定</w:t>
      </w:r>
      <w:r>
        <w:t>NPO</w:t>
      </w:r>
      <w:r>
        <w:rPr>
          <w:rFonts w:hint="eastAsia"/>
        </w:rPr>
        <w:t>法人　特定非営利活動法人劇研</w:t>
      </w:r>
      <w:bookmarkStart w:id="0" w:name="_GoBack"/>
      <w:bookmarkEnd w:id="0"/>
    </w:p>
    <w:sectPr w:rsidR="0001566F" w:rsidSect="00E57081">
      <w:pgSz w:w="11900" w:h="16840"/>
      <w:pgMar w:top="568" w:right="1701" w:bottom="426"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364F"/>
    <w:multiLevelType w:val="hybridMultilevel"/>
    <w:tmpl w:val="4D369A88"/>
    <w:lvl w:ilvl="0" w:tplc="8DC2D878">
      <w:start w:val="1"/>
      <w:numFmt w:val="bullet"/>
      <w:lvlText w:val=""/>
      <w:lvlJc w:val="left"/>
      <w:pPr>
        <w:tabs>
          <w:tab w:val="num" w:pos="1277"/>
        </w:tabs>
        <w:ind w:left="1531" w:hanging="371"/>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7AA38C8"/>
    <w:multiLevelType w:val="hybridMultilevel"/>
    <w:tmpl w:val="AB4AB008"/>
    <w:lvl w:ilvl="0" w:tplc="8DC2D878">
      <w:start w:val="1"/>
      <w:numFmt w:val="bullet"/>
      <w:lvlText w:val=""/>
      <w:lvlJc w:val="left"/>
      <w:pPr>
        <w:tabs>
          <w:tab w:val="num" w:pos="1877"/>
        </w:tabs>
        <w:ind w:left="2131" w:hanging="371"/>
      </w:pPr>
      <w:rPr>
        <w:rFonts w:ascii="Wingdings" w:hAnsi="Wingdings" w:hint="default"/>
      </w:rPr>
    </w:lvl>
    <w:lvl w:ilvl="1" w:tplc="0409000B">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6F"/>
    <w:rsid w:val="0001566F"/>
    <w:rsid w:val="00087C66"/>
    <w:rsid w:val="000F7C2E"/>
    <w:rsid w:val="00386441"/>
    <w:rsid w:val="00406A44"/>
    <w:rsid w:val="00474FBF"/>
    <w:rsid w:val="004C63EB"/>
    <w:rsid w:val="005955F5"/>
    <w:rsid w:val="00757E40"/>
    <w:rsid w:val="007C388D"/>
    <w:rsid w:val="00826AA7"/>
    <w:rsid w:val="00B05230"/>
    <w:rsid w:val="00B748E6"/>
    <w:rsid w:val="00CF4FA3"/>
    <w:rsid w:val="00E57081"/>
    <w:rsid w:val="00E74789"/>
    <w:rsid w:val="00EC42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D43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5905E9"/>
    <w:pPr>
      <w:widowControl w:val="0"/>
      <w:jc w:val="both"/>
    </w:pPr>
    <w:rPr>
      <w:rFonts w:asciiTheme="minorEastAsia" w:hAnsi="Time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6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rsid w:val="00CF4FA3"/>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5905E9"/>
    <w:pPr>
      <w:widowControl w:val="0"/>
      <w:jc w:val="both"/>
    </w:pPr>
    <w:rPr>
      <w:rFonts w:asciiTheme="minorEastAsia" w:hAnsi="Time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6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rsid w:val="00CF4FA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Macintosh Word</Application>
  <DocSecurity>0</DocSecurity>
  <Lines>6</Lines>
  <Paragraphs>1</Paragraphs>
  <ScaleCrop>false</ScaleCrop>
  <Company>アトリエ劇研</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準</dc:creator>
  <cp:keywords/>
  <cp:lastModifiedBy>特定非営利活動法人 劇研</cp:lastModifiedBy>
  <cp:revision>2</cp:revision>
  <cp:lastPrinted>2015-07-01T00:27:00Z</cp:lastPrinted>
  <dcterms:created xsi:type="dcterms:W3CDTF">2015-07-27T04:01:00Z</dcterms:created>
  <dcterms:modified xsi:type="dcterms:W3CDTF">2015-07-27T04:01:00Z</dcterms:modified>
</cp:coreProperties>
</file>